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Name: _____________________ </w:t>
      </w:r>
      <w:r>
        <w:rPr>
          <w:rFonts w:ascii="Arial Black" w:hAnsi="Arial Black" w:cs="Arial"/>
          <w:color w:val="000000" w:themeColor="text1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School: _______________________</w:t>
      </w:r>
    </w:p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Default="00F14B46" w:rsidP="00F14B46">
      <w:pPr>
        <w:pStyle w:val="NormalWeb"/>
        <w:shd w:val="clear" w:color="auto" w:fill="FFFFFF"/>
        <w:spacing w:before="0" w:beforeAutospacing="0" w:after="0" w:afterAutospacing="0"/>
        <w:rPr>
          <w:rFonts w:ascii="Arial Black" w:hAnsi="Arial Black" w:cs="Arial"/>
          <w:color w:val="000000" w:themeColor="text1"/>
        </w:rPr>
      </w:pPr>
    </w:p>
    <w:p w:rsidR="00F14B46" w:rsidRPr="00F60C27" w:rsidRDefault="00F14B46" w:rsidP="00F14B46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  <w:r w:rsidRPr="000E021C">
        <w:rPr>
          <w:rFonts w:ascii="Arial Black" w:hAnsi="Arial Black" w:cs="Arial"/>
          <w:color w:val="000000" w:themeColor="text1"/>
        </w:rPr>
        <w:t>Pros</w:t>
      </w:r>
      <w:r>
        <w:rPr>
          <w:rFonts w:ascii="Arial Black" w:hAnsi="Arial Black" w:cs="Arial"/>
          <w:color w:val="000000" w:themeColor="text1"/>
        </w:rPr>
        <w:t>pect HUDL</w:t>
      </w:r>
      <w:r w:rsidRPr="000E021C">
        <w:rPr>
          <w:rFonts w:ascii="Arial Black" w:hAnsi="Arial Black" w:cs="Arial"/>
          <w:color w:val="000000" w:themeColor="text1"/>
        </w:rPr>
        <w:t xml:space="preserve"> </w:t>
      </w:r>
      <w:r w:rsidR="00BB1404">
        <w:rPr>
          <w:rFonts w:ascii="Arial Black" w:hAnsi="Arial Black" w:cs="Arial"/>
          <w:color w:val="000000" w:themeColor="text1"/>
        </w:rPr>
        <w:t>Eva</w:t>
      </w:r>
      <w:r>
        <w:rPr>
          <w:rFonts w:ascii="Arial Black" w:hAnsi="Arial Black" w:cs="Arial"/>
          <w:color w:val="000000" w:themeColor="text1"/>
        </w:rPr>
        <w:t>luation</w:t>
      </w:r>
      <w:r>
        <w:rPr>
          <w:rFonts w:ascii="Arial Black" w:hAnsi="Arial Black" w:cs="Arial"/>
          <w:color w:val="222222"/>
        </w:rPr>
        <w:t xml:space="preserve">:    </w:t>
      </w:r>
    </w:p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CC3077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PROSPECTS MEASURABLES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Default="00F14B46" w:rsidP="00EC7D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FFFF00"/>
          </w:tcPr>
          <w:p w:rsidR="00F14B46" w:rsidRDefault="00F14B46" w:rsidP="00EC7D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92D050"/>
          </w:tcPr>
          <w:p w:rsidR="00F14B46" w:rsidRDefault="00F14B46" w:rsidP="00EC7D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0" w:type="dxa"/>
            <w:shd w:val="clear" w:color="auto" w:fill="5B9BD5" w:themeFill="accent1"/>
          </w:tcPr>
          <w:p w:rsidR="00F14B46" w:rsidRPr="00602509" w:rsidRDefault="00F14B46" w:rsidP="00EC7D06">
            <w:pPr>
              <w:rPr>
                <w:rFonts w:ascii="Arial Black" w:hAnsi="Arial Black" w:cs="Times New Roman"/>
                <w:sz w:val="28"/>
                <w:szCs w:val="28"/>
              </w:rPr>
            </w:pPr>
          </w:p>
        </w:tc>
      </w:tr>
    </w:tbl>
    <w:p w:rsidR="00F14B46" w:rsidRPr="00CC3077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CC3077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Height:</w:t>
      </w:r>
      <w:r w:rsidRPr="007514D2">
        <w:rPr>
          <w:rFonts w:ascii="Arial Black" w:hAnsi="Arial Black" w:cs="Arial"/>
          <w:color w:val="222222"/>
          <w:sz w:val="28"/>
          <w:szCs w:val="28"/>
        </w:rPr>
        <w:t xml:space="preserve">  </w:t>
      </w:r>
      <w:r>
        <w:rPr>
          <w:rFonts w:ascii="Arial Black" w:hAnsi="Arial Black" w:cs="Arial"/>
          <w:color w:val="222222"/>
        </w:rPr>
        <w:t xml:space="preserve">      </w:t>
      </w:r>
      <w:r w:rsidR="003B4931">
        <w:rPr>
          <w:rFonts w:ascii="Times New Roman" w:hAnsi="Times New Roman" w:cs="Times New Roman"/>
          <w:sz w:val="28"/>
          <w:szCs w:val="28"/>
        </w:rPr>
        <w:t xml:space="preserve">                   Wei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ght:</w:t>
      </w:r>
      <w:r w:rsidRPr="005D4A9B">
        <w:rPr>
          <w:rFonts w:ascii="Arial Black" w:hAnsi="Arial Black" w:cs="Arial"/>
          <w:color w:val="000000" w:themeColor="text1"/>
          <w:sz w:val="28"/>
          <w:szCs w:val="28"/>
        </w:rPr>
        <w:t xml:space="preserve">      </w:t>
      </w:r>
      <w:r w:rsidRPr="005D4A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Position: </w:t>
      </w:r>
      <w:r>
        <w:rPr>
          <w:rFonts w:ascii="Arial Black" w:hAnsi="Arial Black" w:cs="Times New Roman"/>
          <w:b/>
          <w:sz w:val="28"/>
          <w:szCs w:val="28"/>
        </w:rPr>
        <w:t>Offensive Linemen</w:t>
      </w:r>
    </w:p>
    <w:p w:rsidR="00C62F6D" w:rsidRDefault="00C62F6D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2193" w:rsidRPr="00DD3012" w:rsidRDefault="00812193" w:rsidP="0081219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1520" w:type="dxa"/>
        <w:tblInd w:w="-1265" w:type="dxa"/>
        <w:tblLook w:val="04A0" w:firstRow="1" w:lastRow="0" w:firstColumn="1" w:lastColumn="0" w:noHBand="0" w:noVBand="1"/>
      </w:tblPr>
      <w:tblGrid>
        <w:gridCol w:w="1800"/>
        <w:gridCol w:w="1170"/>
        <w:gridCol w:w="8550"/>
      </w:tblGrid>
      <w:tr w:rsidR="00812193" w:rsidTr="00E540C5">
        <w:tc>
          <w:tcPr>
            <w:tcW w:w="1800" w:type="dxa"/>
            <w:tcBorders>
              <w:right w:val="nil"/>
            </w:tcBorders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8550" w:type="dxa"/>
            <w:tcBorders>
              <w:left w:val="nil"/>
            </w:tcBorders>
          </w:tcPr>
          <w:p w:rsidR="00812193" w:rsidRPr="004D476B" w:rsidRDefault="00812193" w:rsidP="00E540C5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SKILLS TRAITS ATHLETE</w:t>
            </w:r>
            <w:r w:rsidRPr="00115189">
              <w:rPr>
                <w:rFonts w:ascii="Arial Black" w:hAnsi="Arial Black" w:cs="Times New Roman"/>
                <w:sz w:val="28"/>
                <w:szCs w:val="28"/>
              </w:rPr>
              <w:t xml:space="preserve"> 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SHOULD </w:t>
            </w:r>
            <w:r w:rsidRPr="00115189">
              <w:rPr>
                <w:rFonts w:ascii="Arial Black" w:hAnsi="Arial Black" w:cs="Times New Roman"/>
                <w:sz w:val="28"/>
                <w:szCs w:val="28"/>
              </w:rPr>
              <w:t>POSSESS:</w:t>
            </w:r>
          </w:p>
        </w:tc>
      </w:tr>
      <w:tr w:rsidR="00812193" w:rsidTr="00E540C5">
        <w:tc>
          <w:tcPr>
            <w:tcW w:w="1800" w:type="dxa"/>
          </w:tcPr>
          <w:p w:rsidR="00812193" w:rsidRPr="00C55872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28"/>
                <w:szCs w:val="28"/>
              </w:rPr>
            </w:pPr>
            <w:r w:rsidRPr="00C55872">
              <w:rPr>
                <w:rFonts w:ascii="Arial Rounded MT Bold" w:eastAsia="Times New Roman" w:hAnsi="Arial Rounded MT Bold" w:cs="Times New Roman"/>
                <w:color w:val="000000" w:themeColor="text1"/>
                <w:sz w:val="28"/>
                <w:szCs w:val="28"/>
              </w:rPr>
              <w:t>YES OR NO</w:t>
            </w:r>
          </w:p>
        </w:tc>
        <w:tc>
          <w:tcPr>
            <w:tcW w:w="1170" w:type="dxa"/>
          </w:tcPr>
          <w:p w:rsidR="00812193" w:rsidRPr="00C55872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28"/>
                <w:szCs w:val="28"/>
              </w:rPr>
            </w:pPr>
            <w:r w:rsidRPr="00C55872">
              <w:rPr>
                <w:rFonts w:ascii="Arial Rounded MT Bold" w:eastAsia="Times New Roman" w:hAnsi="Arial Rounded MT Bold" w:cs="Times New Roman"/>
                <w:color w:val="000000" w:themeColor="text1"/>
                <w:sz w:val="28"/>
                <w:szCs w:val="28"/>
              </w:rPr>
              <w:t>EMOJI</w:t>
            </w:r>
          </w:p>
        </w:tc>
        <w:tc>
          <w:tcPr>
            <w:tcW w:w="8550" w:type="dxa"/>
          </w:tcPr>
          <w:p w:rsidR="00812193" w:rsidRPr="004D476B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32"/>
                <w:szCs w:val="32"/>
              </w:rPr>
            </w:pPr>
            <w:r w:rsidRPr="004D476B">
              <w:rPr>
                <w:rFonts w:ascii="Arial Rounded MT Bold" w:eastAsia="Times New Roman" w:hAnsi="Arial Rounded MT Bold" w:cs="Times New Roman"/>
                <w:color w:val="000000" w:themeColor="text1"/>
                <w:sz w:val="32"/>
                <w:szCs w:val="32"/>
              </w:rPr>
              <w:t>Traits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noProof/>
                <w:sz w:val="28"/>
                <w:szCs w:val="28"/>
              </w:rPr>
              <w:drawing>
                <wp:inline distT="0" distB="0" distL="0" distR="0" wp14:anchorId="0D248E92" wp14:editId="4E7E2E56">
                  <wp:extent cx="314325" cy="314325"/>
                  <wp:effectExtent l="0" t="0" r="9525" b="0"/>
                  <wp:docPr id="27" name="Picture 27" descr="Dumbbel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umbbell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Strength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noProof/>
                <w:sz w:val="28"/>
                <w:szCs w:val="28"/>
              </w:rPr>
              <w:drawing>
                <wp:inline distT="0" distB="0" distL="0" distR="0" wp14:anchorId="21739D64" wp14:editId="6B69D41D">
                  <wp:extent cx="333375" cy="333375"/>
                  <wp:effectExtent l="0" t="0" r="9525" b="9525"/>
                  <wp:docPr id="16" name="Picture 16" descr="Football Blocking Sl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ootball Blocking Sl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Pass Protection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noProof/>
                <w:sz w:val="28"/>
                <w:szCs w:val="28"/>
              </w:rPr>
              <w:drawing>
                <wp:inline distT="0" distB="0" distL="0" distR="0" wp14:anchorId="378D2B2B" wp14:editId="3DBDEF2E">
                  <wp:extent cx="342900" cy="342900"/>
                  <wp:effectExtent l="0" t="0" r="0" b="0"/>
                  <wp:docPr id="15" name="Picture 15" descr="Football Blocking Sl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ootball Blocking Sl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2</w:t>
            </w:r>
            <w:r w:rsidRPr="00246121">
              <w:rPr>
                <w:rFonts w:ascii="Arial Black" w:hAnsi="Arial Black" w:cs="Times New Roman"/>
                <w:sz w:val="28"/>
                <w:szCs w:val="28"/>
                <w:vertAlign w:val="superscript"/>
              </w:rPr>
              <w:t>nd</w:t>
            </w:r>
            <w:r w:rsidRPr="00246121">
              <w:rPr>
                <w:rFonts w:ascii="Arial Black" w:hAnsi="Arial Black" w:cs="Times New Roman"/>
                <w:sz w:val="28"/>
                <w:szCs w:val="28"/>
              </w:rPr>
              <w:t xml:space="preserve"> Level Blocking Ability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65FD55C" wp14:editId="55891917">
                  <wp:extent cx="314325" cy="314325"/>
                  <wp:effectExtent l="0" t="0" r="9525" b="9525"/>
                  <wp:docPr id="14" name="Picture 14" descr="Ancho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nchor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Pr="0082288A" w:rsidRDefault="00812193" w:rsidP="00E540C5">
            <w:pPr>
              <w:rPr>
                <w:rFonts w:ascii="Arial Black" w:hAnsi="Arial Black" w:cs="Times New Roman"/>
                <w:sz w:val="28"/>
                <w:szCs w:val="28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Nasty Play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/>
                <w:noProof/>
                <w:sz w:val="28"/>
                <w:szCs w:val="28"/>
              </w:rPr>
              <w:drawing>
                <wp:inline distT="0" distB="0" distL="0" distR="0" wp14:anchorId="2E6F31B9" wp14:editId="7AD34CC9">
                  <wp:extent cx="323850" cy="323850"/>
                  <wp:effectExtent l="0" t="0" r="0" b="0"/>
                  <wp:docPr id="12" name="Picture 12" descr="Footbal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tball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Screen Blocking Ability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noProof/>
                <w:sz w:val="28"/>
                <w:szCs w:val="28"/>
              </w:rPr>
              <w:drawing>
                <wp:inline distT="0" distB="0" distL="0" distR="0" wp14:anchorId="415D1BB8" wp14:editId="2BFD4A5F">
                  <wp:extent cx="352425" cy="352425"/>
                  <wp:effectExtent l="0" t="0" r="9525" b="9525"/>
                  <wp:docPr id="11" name="Picture 11" descr="Two hands - Free healthcare and medical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Two hands - Free healthcare and medical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Violence Hands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noProof/>
                <w:sz w:val="28"/>
                <w:szCs w:val="28"/>
              </w:rPr>
              <w:drawing>
                <wp:inline distT="0" distB="0" distL="0" distR="0" wp14:anchorId="577E26F3" wp14:editId="1DA90DA0">
                  <wp:extent cx="457200" cy="457200"/>
                  <wp:effectExtent l="0" t="0" r="0" b="0"/>
                  <wp:docPr id="10" name="Picture 10" descr="Smooth Footworkba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mooth Footworkbad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Pull Blocking / Foot Quickness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noProof/>
                <w:sz w:val="28"/>
                <w:szCs w:val="28"/>
              </w:rPr>
              <w:drawing>
                <wp:inline distT="0" distB="0" distL="0" distR="0" wp14:anchorId="22CF03D7" wp14:editId="7AD31C34">
                  <wp:extent cx="447675" cy="447675"/>
                  <wp:effectExtent l="0" t="0" r="0" b="9525"/>
                  <wp:docPr id="9" name="Picture 9" descr="Hammer and Anv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ammer and Anvil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Dominant at the POA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64754B">
              <w:rPr>
                <w:rFonts w:ascii="Arial Black" w:eastAsia="Times New Roman" w:hAnsi="Arial Black" w:cs="Arial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09B0C7F9" wp14:editId="5DF44677">
                  <wp:extent cx="304800" cy="304800"/>
                  <wp:effectExtent l="0" t="0" r="0" b="0"/>
                  <wp:docPr id="8" name="Picture 8" descr="⬅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⬅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E540C5">
            <w:pPr>
              <w:rPr>
                <w:rFonts w:ascii="Arial Black" w:hAnsi="Arial Black" w:cs="Times New Roman"/>
                <w:sz w:val="28"/>
                <w:szCs w:val="28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Left Step Blocks</w:t>
            </w:r>
          </w:p>
        </w:tc>
      </w:tr>
      <w:tr w:rsidR="00812193" w:rsidTr="00E540C5">
        <w:tc>
          <w:tcPr>
            <w:tcW w:w="180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</w:p>
        </w:tc>
        <w:tc>
          <w:tcPr>
            <w:tcW w:w="1170" w:type="dxa"/>
          </w:tcPr>
          <w:p w:rsidR="00812193" w:rsidRDefault="00812193" w:rsidP="00E540C5">
            <w:pPr>
              <w:jc w:val="center"/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64754B">
              <w:rPr>
                <w:rFonts w:ascii="Arial Black" w:eastAsia="Times New Roman" w:hAnsi="Arial Black" w:cs="Arial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6394C21" wp14:editId="4F2A55C5">
                  <wp:extent cx="304800" cy="304800"/>
                  <wp:effectExtent l="0" t="0" r="0" b="0"/>
                  <wp:docPr id="7" name="Picture 7" descr="➡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➡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0" w:type="dxa"/>
          </w:tcPr>
          <w:p w:rsidR="00812193" w:rsidRDefault="00812193" w:rsidP="00812193">
            <w:pPr>
              <w:rPr>
                <w:rFonts w:ascii="Arial Rounded MT Bold" w:eastAsia="Times New Roman" w:hAnsi="Arial Rounded MT Bold" w:cs="Times New Roman"/>
                <w:color w:val="000000" w:themeColor="text1"/>
                <w:sz w:val="40"/>
                <w:szCs w:val="40"/>
              </w:rPr>
            </w:pPr>
            <w:r w:rsidRPr="00246121">
              <w:rPr>
                <w:rFonts w:ascii="Arial Black" w:hAnsi="Arial Black" w:cs="Times New Roman"/>
                <w:sz w:val="28"/>
                <w:szCs w:val="28"/>
              </w:rPr>
              <w:t>Right Step Blocks</w:t>
            </w:r>
          </w:p>
        </w:tc>
      </w:tr>
    </w:tbl>
    <w:p w:rsidR="00812193" w:rsidRDefault="00812193" w:rsidP="00812193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 w:themeColor="text1"/>
          <w:sz w:val="40"/>
          <w:szCs w:val="40"/>
        </w:rPr>
      </w:pPr>
    </w:p>
    <w:p w:rsidR="00812193" w:rsidRDefault="00812193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2193" w:rsidRDefault="00812193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2193" w:rsidRDefault="00812193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D372B3" w:rsidRDefault="00F14B46" w:rsidP="00F14B46">
      <w:pPr>
        <w:spacing w:after="0" w:line="240" w:lineRule="auto"/>
        <w:jc w:val="center"/>
        <w:rPr>
          <w:rFonts w:ascii="Arial Black" w:hAnsi="Arial Black" w:cs="Times New Roman"/>
          <w:sz w:val="28"/>
          <w:szCs w:val="28"/>
          <w:u w:val="single"/>
        </w:rPr>
      </w:pPr>
      <w:r w:rsidRPr="00D372B3">
        <w:rPr>
          <w:rFonts w:ascii="Arial Black" w:hAnsi="Arial Black" w:cs="Times New Roman"/>
          <w:sz w:val="28"/>
          <w:szCs w:val="28"/>
          <w:u w:val="single"/>
        </w:rPr>
        <w:lastRenderedPageBreak/>
        <w:t>PROSPECTS MEASUREMENTS</w:t>
      </w: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QUARTERBACK</w:t>
      </w:r>
      <w:r>
        <w:rPr>
          <w:rFonts w:ascii="Elephant" w:hAnsi="Elephant" w:cs="Times New Roman"/>
          <w:sz w:val="28"/>
          <w:szCs w:val="28"/>
        </w:rPr>
        <w:t xml:space="preserve">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5’11</w:t>
            </w:r>
          </w:p>
        </w:tc>
        <w:tc>
          <w:tcPr>
            <w:tcW w:w="2880" w:type="dxa"/>
            <w:shd w:val="clear" w:color="auto" w:fill="FFFF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6’0</w:t>
            </w:r>
          </w:p>
        </w:tc>
        <w:tc>
          <w:tcPr>
            <w:tcW w:w="2880" w:type="dxa"/>
            <w:shd w:val="clear" w:color="auto" w:fill="00B05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6’1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6’2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QUARTERBACK</w:t>
      </w:r>
      <w:r>
        <w:rPr>
          <w:rFonts w:ascii="Elephant" w:hAnsi="Elephant" w:cs="Times New Roman"/>
          <w:sz w:val="28"/>
          <w:szCs w:val="28"/>
        </w:rPr>
        <w:t xml:space="preserve">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170lbs.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 </w:t>
            </w:r>
            <w:r w:rsidRPr="00233098">
              <w:rPr>
                <w:rFonts w:ascii="Arial Black" w:hAnsi="Arial Black" w:cs="Times New Roman"/>
                <w:sz w:val="28"/>
                <w:szCs w:val="28"/>
              </w:rPr>
              <w:t>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180lbs.</w:t>
            </w:r>
          </w:p>
        </w:tc>
        <w:tc>
          <w:tcPr>
            <w:tcW w:w="2880" w:type="dxa"/>
            <w:shd w:val="clear" w:color="auto" w:fill="00B05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200lbs.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215lbs.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4E20E1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RUNNING BACK</w:t>
      </w:r>
      <w:r>
        <w:rPr>
          <w:rFonts w:ascii="Elephant" w:hAnsi="Elephant" w:cs="Times New Roman"/>
          <w:sz w:val="28"/>
          <w:szCs w:val="28"/>
        </w:rPr>
        <w:t xml:space="preserve">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5’7</w:t>
            </w:r>
          </w:p>
        </w:tc>
        <w:tc>
          <w:tcPr>
            <w:tcW w:w="2880" w:type="dxa"/>
            <w:shd w:val="clear" w:color="auto" w:fill="FFFF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5’8</w:t>
            </w:r>
          </w:p>
        </w:tc>
        <w:tc>
          <w:tcPr>
            <w:tcW w:w="2880" w:type="dxa"/>
            <w:shd w:val="clear" w:color="auto" w:fill="00B05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5’9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5’11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RUNNING BACK</w:t>
      </w:r>
      <w:r>
        <w:rPr>
          <w:rFonts w:ascii="Elephant" w:hAnsi="Elephant" w:cs="Times New Roman"/>
          <w:sz w:val="28"/>
          <w:szCs w:val="28"/>
        </w:rPr>
        <w:t xml:space="preserve">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165lbs 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170lbs.</w:t>
            </w:r>
          </w:p>
        </w:tc>
        <w:tc>
          <w:tcPr>
            <w:tcW w:w="2880" w:type="dxa"/>
            <w:shd w:val="clear" w:color="auto" w:fill="00B050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180lbs.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233098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233098">
              <w:rPr>
                <w:rFonts w:ascii="Arial Black" w:hAnsi="Arial Black" w:cs="Times New Roman"/>
                <w:sz w:val="28"/>
                <w:szCs w:val="28"/>
              </w:rPr>
              <w:t>190lbs - 200lbs.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4E20E1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WIDE RECEIVER</w:t>
      </w:r>
      <w:r>
        <w:rPr>
          <w:rFonts w:ascii="Elephant" w:hAnsi="Elephant" w:cs="Times New Roman"/>
          <w:sz w:val="28"/>
          <w:szCs w:val="28"/>
        </w:rPr>
        <w:t xml:space="preserve">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5’10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5’11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6’0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6’1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WIDE RECEIVER</w:t>
      </w:r>
      <w:r>
        <w:rPr>
          <w:rFonts w:ascii="Elephant" w:hAnsi="Elephant" w:cs="Times New Roman"/>
          <w:sz w:val="28"/>
          <w:szCs w:val="28"/>
        </w:rPr>
        <w:t xml:space="preserve">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160lbs.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 </w:t>
            </w:r>
            <w:r w:rsidRPr="00233098">
              <w:rPr>
                <w:rFonts w:ascii="Arial Black" w:hAnsi="Arial Black" w:cs="Times New Roman"/>
                <w:sz w:val="28"/>
                <w:szCs w:val="28"/>
              </w:rPr>
              <w:t>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170lbs.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180lbs.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190lbs.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4E20E1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OFFENSIVE LINEMEN</w:t>
      </w:r>
      <w:r>
        <w:rPr>
          <w:rFonts w:ascii="Elephant" w:hAnsi="Elephant" w:cs="Times New Roman"/>
          <w:sz w:val="28"/>
          <w:szCs w:val="28"/>
        </w:rPr>
        <w:t xml:space="preserve">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6’0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6’1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6’2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6’3 to taller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 w:rsidRPr="00602509">
        <w:rPr>
          <w:rFonts w:ascii="Elephant" w:hAnsi="Elephant" w:cs="Times New Roman"/>
          <w:sz w:val="28"/>
          <w:szCs w:val="28"/>
        </w:rPr>
        <w:t>OFFENSIVE LINEMEN</w:t>
      </w:r>
      <w:r>
        <w:rPr>
          <w:rFonts w:ascii="Elephant" w:hAnsi="Elephant" w:cs="Times New Roman"/>
          <w:sz w:val="28"/>
          <w:szCs w:val="28"/>
        </w:rPr>
        <w:t xml:space="preserve">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240lbs.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 </w:t>
            </w:r>
            <w:r w:rsidRPr="00233098">
              <w:rPr>
                <w:rFonts w:ascii="Arial Black" w:hAnsi="Arial Black" w:cs="Times New Roman"/>
                <w:sz w:val="28"/>
                <w:szCs w:val="28"/>
              </w:rPr>
              <w:t>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260lbs.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270lbs.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280lbs.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lastRenderedPageBreak/>
        <w:t>INTERIOR D-LINEMEN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5’11 or shorter</w:t>
            </w:r>
          </w:p>
        </w:tc>
        <w:tc>
          <w:tcPr>
            <w:tcW w:w="2880" w:type="dxa"/>
            <w:shd w:val="clear" w:color="auto" w:fill="FFFF00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6’1</w:t>
            </w:r>
          </w:p>
        </w:tc>
        <w:tc>
          <w:tcPr>
            <w:tcW w:w="2880" w:type="dxa"/>
            <w:shd w:val="clear" w:color="auto" w:fill="00B050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6’2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6’3 to 6’5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INTERIOR D-LINEMEN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240lbs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. </w:t>
            </w:r>
            <w:r w:rsidRPr="00233098">
              <w:rPr>
                <w:rFonts w:ascii="Arial Black" w:hAnsi="Arial Black" w:cs="Times New Roman"/>
                <w:sz w:val="28"/>
                <w:szCs w:val="28"/>
              </w:rPr>
              <w:t>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252lbs.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260lbs.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270lbs.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4E20E1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DEFENSIVE END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5’11 or shorter</w:t>
            </w:r>
          </w:p>
        </w:tc>
        <w:tc>
          <w:tcPr>
            <w:tcW w:w="2880" w:type="dxa"/>
            <w:shd w:val="clear" w:color="auto" w:fill="FFFF00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6’0</w:t>
            </w:r>
          </w:p>
        </w:tc>
        <w:tc>
          <w:tcPr>
            <w:tcW w:w="2880" w:type="dxa"/>
            <w:shd w:val="clear" w:color="auto" w:fill="00B050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6’1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6’2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DEFENSIVE END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200lbs 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210lbs.</w:t>
            </w:r>
          </w:p>
        </w:tc>
        <w:tc>
          <w:tcPr>
            <w:tcW w:w="2880" w:type="dxa"/>
            <w:shd w:val="clear" w:color="auto" w:fill="00B050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220lbs.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DC09E6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DC09E6">
              <w:rPr>
                <w:rFonts w:ascii="Arial Black" w:hAnsi="Arial Black" w:cs="Times New Roman"/>
                <w:sz w:val="28"/>
                <w:szCs w:val="28"/>
              </w:rPr>
              <w:t>230lbs.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4E20E1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LINEBACKER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5’10 or shorter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5’11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6’0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>
              <w:rPr>
                <w:rFonts w:ascii="Arial Black" w:hAnsi="Arial Black" w:cs="Times New Roman"/>
                <w:sz w:val="28"/>
                <w:szCs w:val="28"/>
              </w:rPr>
              <w:t>6’1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LINEBACKER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190lbs.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 </w:t>
            </w:r>
            <w:r w:rsidRPr="00233098">
              <w:rPr>
                <w:rFonts w:ascii="Arial Black" w:hAnsi="Arial Black" w:cs="Times New Roman"/>
                <w:sz w:val="28"/>
                <w:szCs w:val="28"/>
              </w:rPr>
              <w:t>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200lbs.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215lbs.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220lbs.</w:t>
            </w:r>
          </w:p>
        </w:tc>
      </w:tr>
    </w:tbl>
    <w:p w:rsid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B46" w:rsidRPr="004E20E1" w:rsidRDefault="00F14B46" w:rsidP="00F14B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14B46" w:rsidRPr="00602509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DEFENSIVE BACK HEIGHT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5’9 or shorter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5’10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5’11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6’0</w:t>
            </w:r>
          </w:p>
        </w:tc>
      </w:tr>
    </w:tbl>
    <w:p w:rsidR="00F14B46" w:rsidRPr="00233098" w:rsidRDefault="00F14B46" w:rsidP="00F14B46">
      <w:pPr>
        <w:spacing w:after="0" w:line="240" w:lineRule="auto"/>
        <w:rPr>
          <w:rFonts w:ascii="Elephant" w:hAnsi="Elephant" w:cs="Times New Roman"/>
          <w:sz w:val="18"/>
          <w:szCs w:val="18"/>
        </w:rPr>
      </w:pPr>
    </w:p>
    <w:p w:rsidR="00F14B46" w:rsidRPr="00672CA2" w:rsidRDefault="00F14B46" w:rsidP="00F14B46">
      <w:pPr>
        <w:spacing w:after="0" w:line="240" w:lineRule="auto"/>
        <w:rPr>
          <w:rFonts w:ascii="Elephant" w:hAnsi="Elephant" w:cs="Times New Roman"/>
          <w:sz w:val="28"/>
          <w:szCs w:val="28"/>
        </w:rPr>
      </w:pPr>
      <w:r>
        <w:rPr>
          <w:rFonts w:ascii="Elephant" w:hAnsi="Elephant" w:cs="Times New Roman"/>
          <w:sz w:val="28"/>
          <w:szCs w:val="28"/>
        </w:rPr>
        <w:t>DEFENSIVE BACK WEIGHT</w:t>
      </w:r>
    </w:p>
    <w:tbl>
      <w:tblPr>
        <w:tblStyle w:val="TableGrid"/>
        <w:tblW w:w="11790" w:type="dxa"/>
        <w:tblInd w:w="-1175" w:type="dxa"/>
        <w:tblLook w:val="04A0" w:firstRow="1" w:lastRow="0" w:firstColumn="1" w:lastColumn="0" w:noHBand="0" w:noVBand="1"/>
      </w:tblPr>
      <w:tblGrid>
        <w:gridCol w:w="3240"/>
        <w:gridCol w:w="2880"/>
        <w:gridCol w:w="2880"/>
        <w:gridCol w:w="2790"/>
      </w:tblGrid>
      <w:tr w:rsidR="00F14B46" w:rsidTr="00EC7D06">
        <w:tc>
          <w:tcPr>
            <w:tcW w:w="3240" w:type="dxa"/>
            <w:shd w:val="clear" w:color="auto" w:fill="FFFFFF" w:themeFill="background1"/>
          </w:tcPr>
          <w:p w:rsidR="00F14B46" w:rsidRPr="00672CA2" w:rsidRDefault="00F14B46" w:rsidP="00EC7D06">
            <w:pPr>
              <w:jc w:val="center"/>
              <w:rPr>
                <w:rFonts w:ascii="Arial Black" w:hAnsi="Arial Black" w:cs="Times New Roman"/>
                <w:sz w:val="25"/>
                <w:szCs w:val="25"/>
              </w:rPr>
            </w:pPr>
            <w:r w:rsidRPr="00672CA2">
              <w:rPr>
                <w:rFonts w:ascii="Arial Black" w:hAnsi="Arial Black" w:cs="Times New Roman"/>
                <w:sz w:val="25"/>
                <w:szCs w:val="25"/>
              </w:rPr>
              <w:t>BELOW AVERAGAE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AVERAGE</w:t>
            </w:r>
          </w:p>
        </w:tc>
        <w:tc>
          <w:tcPr>
            <w:tcW w:w="288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FAIR</w:t>
            </w:r>
          </w:p>
        </w:tc>
        <w:tc>
          <w:tcPr>
            <w:tcW w:w="2790" w:type="dxa"/>
            <w:shd w:val="clear" w:color="auto" w:fill="FFFFFF" w:themeFill="background1"/>
          </w:tcPr>
          <w:p w:rsidR="00F14B46" w:rsidRPr="00602509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602509">
              <w:rPr>
                <w:rFonts w:ascii="Arial Black" w:hAnsi="Arial Black" w:cs="Times New Roman"/>
                <w:sz w:val="28"/>
                <w:szCs w:val="28"/>
              </w:rPr>
              <w:t>EXCELLENT</w:t>
            </w:r>
          </w:p>
        </w:tc>
      </w:tr>
      <w:tr w:rsidR="00F14B46" w:rsidTr="00EC7D06">
        <w:tc>
          <w:tcPr>
            <w:tcW w:w="3240" w:type="dxa"/>
            <w:shd w:val="clear" w:color="auto" w:fill="FF00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165lbs.</w:t>
            </w:r>
            <w:r>
              <w:rPr>
                <w:rFonts w:ascii="Arial Black" w:hAnsi="Arial Black" w:cs="Times New Roman"/>
                <w:sz w:val="28"/>
                <w:szCs w:val="28"/>
              </w:rPr>
              <w:t xml:space="preserve"> </w:t>
            </w:r>
            <w:r w:rsidRPr="00233098">
              <w:rPr>
                <w:rFonts w:ascii="Arial Black" w:hAnsi="Arial Black" w:cs="Times New Roman"/>
                <w:sz w:val="28"/>
                <w:szCs w:val="28"/>
              </w:rPr>
              <w:t>or lighter</w:t>
            </w:r>
          </w:p>
        </w:tc>
        <w:tc>
          <w:tcPr>
            <w:tcW w:w="2880" w:type="dxa"/>
            <w:shd w:val="clear" w:color="auto" w:fill="FFFF0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175lbs.</w:t>
            </w:r>
          </w:p>
        </w:tc>
        <w:tc>
          <w:tcPr>
            <w:tcW w:w="2880" w:type="dxa"/>
            <w:shd w:val="clear" w:color="auto" w:fill="00B050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180lbs.</w:t>
            </w:r>
          </w:p>
        </w:tc>
        <w:tc>
          <w:tcPr>
            <w:tcW w:w="2790" w:type="dxa"/>
            <w:shd w:val="clear" w:color="auto" w:fill="4472C4" w:themeFill="accent5"/>
          </w:tcPr>
          <w:p w:rsidR="00F14B46" w:rsidRPr="004B5ACB" w:rsidRDefault="00F14B46" w:rsidP="00EC7D06">
            <w:pPr>
              <w:jc w:val="center"/>
              <w:rPr>
                <w:rFonts w:ascii="Arial Black" w:hAnsi="Arial Black" w:cs="Times New Roman"/>
                <w:sz w:val="28"/>
                <w:szCs w:val="28"/>
              </w:rPr>
            </w:pPr>
            <w:r w:rsidRPr="004B5ACB">
              <w:rPr>
                <w:rFonts w:ascii="Arial Black" w:hAnsi="Arial Black" w:cs="Times New Roman"/>
                <w:sz w:val="28"/>
                <w:szCs w:val="28"/>
              </w:rPr>
              <w:t>190lbs.</w:t>
            </w:r>
          </w:p>
        </w:tc>
      </w:tr>
    </w:tbl>
    <w:p w:rsidR="00F14B46" w:rsidRPr="00F14B46" w:rsidRDefault="00F14B46" w:rsidP="00F14B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14B46" w:rsidRPr="00F14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B46"/>
    <w:rsid w:val="00246121"/>
    <w:rsid w:val="002F62F3"/>
    <w:rsid w:val="003B4931"/>
    <w:rsid w:val="00441656"/>
    <w:rsid w:val="00530303"/>
    <w:rsid w:val="008015C3"/>
    <w:rsid w:val="00812193"/>
    <w:rsid w:val="00BB1404"/>
    <w:rsid w:val="00C62F6D"/>
    <w:rsid w:val="00EE4CCB"/>
    <w:rsid w:val="00F1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AEB94"/>
  <w15:chartTrackingRefBased/>
  <w15:docId w15:val="{20307857-8F8D-466A-A539-DC362E22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4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4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Savannah State University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SSU</dc:creator>
  <cp:keywords/>
  <dc:description/>
  <cp:lastModifiedBy>SSU</cp:lastModifiedBy>
  <cp:revision>4</cp:revision>
  <dcterms:created xsi:type="dcterms:W3CDTF">2024-11-14T02:08:00Z</dcterms:created>
  <dcterms:modified xsi:type="dcterms:W3CDTF">2026-04-28T16:41:00Z</dcterms:modified>
</cp:coreProperties>
</file>